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MLA Lazio — language school in Italy</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Località Le Casalette, 01014 Montalto Marina VT, Italy, </w:t>
      </w:r>
      <w:r w:rsidR="00A32336">
        <w:rPr>
          <w:lang w:val="en-US"/>
        </w:rPr>
        <w:t>from</w:t>
      </w:r>
      <w:r w:rsidRPr="00A32336">
        <w:rPr>
          <w:lang w:val="en-US"/>
        </w:rPr>
        <w:t xml:space="preserve"> 8 </w:t>
      </w:r>
      <w:r w:rsidR="00A32336">
        <w:rPr>
          <w:lang w:val="en-US"/>
        </w:rPr>
        <w:t>to</w:t>
      </w:r>
      <w:r w:rsidRPr="00A32336">
        <w:rPr>
          <w:lang w:val="en-US"/>
        </w:rPr>
        <w:t xml:space="preserve"> 14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&gt;In an oasis of tranquillity in the land of the Etruscans, overlooking the sea, with a century-old pine forest that runs along a surprising uncontaminated coast, rises the California Camping Village: a brand new and modern camping village</w:t>
            </w:r>
          </w:p>
          <w:p>
            <w:r>
              <w:t xml:space="preserve">in Montalto di Castro. In a lively atmosphere surrounded by palm trees, maritime pines and flowering plants, the complex is organized</w:t>
            </w:r>
          </w:p>
          <w:p>
            <w:r>
              <w:t xml:space="preserve">in a central body around which the whole village develops.</w:t>
            </w:r>
          </w:p>
          <w:p>
            <w:r>
              <w:t xml:space="preserve">The swimming pool area, with beach effects and fun water games, slides and waterfalls, is the centre of the village life, the point where you start the day with the fantastic MLA Song. The wide sandy beach, with a beach volley court, can be easily reached on foot along a comfortable path inside the village. There are numerous sports facilities: tennis court, bocce court, football pitch. Accommodation is provided in bungalows with four beds and a veranda.</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200 m from a sandy beach</w:t>
            </w:r>
          </w:p>
          <w:p>
            <w:pPr>
              <w:pStyle w:val="ListParagraph"/>
              <w:numPr>
                <w:ilvl w:val="0"/>
                <w:numId w:val="1"/>
              </w:numPr>
              <w:rPr/>
            </w:pPr>
            <w:r>
              <w:rPr/>
              <w:t xml:space="preserve">1 hour drive from RomeÂ </w:t>
            </w:r>
          </w:p>
          <w:p>
            <w:pPr>
              <w:pStyle w:val="ListParagraph"/>
              <w:numPr>
                <w:ilvl w:val="0"/>
                <w:numId w:val="1"/>
              </w:numPr>
              <w:rPr/>
            </w:pPr>
            <w:r>
              <w:rPr/>
              <w:t xml:space="preserve">2 swimming poolsÂ </w:t>
            </w:r>
          </w:p>
          <w:p>
            <w:pPr>
              <w:pStyle w:val="ListParagraph"/>
              <w:numPr>
                <w:ilvl w:val="0"/>
                <w:numId w:val="1"/>
              </w:numPr>
              <w:rPr/>
            </w:pPr>
            <w:r>
              <w:rPr/>
              <w:t xml:space="preserve">suite style twin room accommodation</w:t>
            </w:r>
          </w:p>
          <w:p>
            <w:pPr>
              <w:pStyle w:val="ListParagraph"/>
              <w:numPr>
                <w:ilvl w:val="0"/>
                <w:numId w:val="1"/>
              </w:numPr>
              <w:rPr/>
            </w:pPr>
            <w:r>
              <w:rPr/>
              <w:t xml:space="preserve">Traditional Italian foodÂ </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Outside sport facilities</w:t>
            </w:r>
          </w:p>
          <w:p>
            <w:pPr>
              <w:pStyle w:val="ListParagraph"/>
              <w:numPr>
                <w:ilvl w:val="0"/>
                <w:numId w:val="2"/>
              </w:numPr>
              <w:rPr/>
            </w:pPr>
            <w:r>
              <w:rPr/>
              <w:t xml:space="preserve">2 swimming pool</w:t>
            </w:r>
          </w:p>
          <w:p>
            <w:pPr>
              <w:pStyle w:val="ListParagraph"/>
              <w:numPr>
                <w:ilvl w:val="0"/>
                <w:numId w:val="2"/>
              </w:numPr>
              <w:rPr/>
            </w:pPr>
            <w:r>
              <w:rPr/>
              <w:t xml:space="preserve">Sandy beach lido</w:t>
            </w:r>
          </w:p>
          <w:p>
            <w:pPr>
              <w:pStyle w:val="ListParagraph"/>
              <w:numPr>
                <w:ilvl w:val="0"/>
                <w:numId w:val="2"/>
              </w:numPr>
              <w:rPr/>
            </w:pPr>
            <w:r>
              <w:rPr/>
              <w:t xml:space="preserve">Air-conditioned classrooms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Tennis courts</w:t>
            </w:r>
          </w:p>
          <w:p>
            <w:pPr>
              <w:pStyle w:val="ListParagraph"/>
              <w:numPr>
                <w:ilvl w:val="0"/>
                <w:numId w:val="3"/>
              </w:numPr>
              <w:rPr/>
            </w:pPr>
            <w:r>
              <w:rPr/>
              <w:t xml:space="preserve">Beach volley</w:t>
            </w:r>
          </w:p>
          <w:p>
            <w:pPr>
              <w:pStyle w:val="ListParagraph"/>
              <w:numPr>
                <w:ilvl w:val="0"/>
                <w:numId w:val="3"/>
              </w:numPr>
              <w:rPr/>
            </w:pPr>
            <w:r>
              <w:rPr/>
              <w:t xml:space="preserve">Football grounds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Swimming</w:t>
            </w:r>
          </w:p>
          <w:p>
            <w:pPr>
              <w:pStyle w:val="ListParagraph"/>
              <w:numPr>
                <w:ilvl w:val="0"/>
                <w:numId w:val="4"/>
              </w:numPr>
              <w:rPr/>
            </w:pPr>
            <w:r>
              <w:rPr/>
              <w:t xml:space="preserve">Tennis</w:t>
            </w:r>
          </w:p>
          <w:p>
            <w:pPr>
              <w:pStyle w:val="ListParagraph"/>
              <w:numPr>
                <w:ilvl w:val="0"/>
                <w:numId w:val="4"/>
              </w:numPr>
              <w:rPr/>
            </w:pPr>
            <w:r>
              <w:rPr/>
              <w:t xml:space="preserve">Beach volley</w:t>
            </w:r>
          </w:p>
          <w:p>
            <w:pPr>
              <w:pStyle w:val="ListParagraph"/>
              <w:numPr>
                <w:ilvl w:val="0"/>
                <w:numId w:val="4"/>
              </w:numPr>
              <w:rPr/>
            </w:pPr>
            <w:r>
              <w:rPr/>
              <w:t xml:space="preserve">Excursions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Tution</w:t>
            </w:r>
          </w:p>
          <w:p>
            <w:pPr>
              <w:pStyle w:val="ListParagraph"/>
              <w:numPr>
                <w:ilvl w:val="0"/>
                <w:numId w:val="5"/>
              </w:numPr>
              <w:rPr/>
            </w:pPr>
            <w:r>
              <w:rPr/>
              <w:t xml:space="preserve">Entertaining program</w:t>
            </w:r>
          </w:p>
          <w:p>
            <w:pPr>
              <w:pStyle w:val="ListParagraph"/>
              <w:numPr>
                <w:ilvl w:val="0"/>
                <w:numId w:val="5"/>
              </w:numPr>
              <w:rPr/>
            </w:pPr>
            <w:r>
              <w:rPr/>
              <w:t xml:space="preserve">Accomodation</w:t>
            </w:r>
          </w:p>
          <w:p>
            <w:pPr>
              <w:pStyle w:val="ListParagraph"/>
              <w:numPr>
                <w:ilvl w:val="0"/>
                <w:numId w:val="5"/>
              </w:numPr>
              <w:rPr/>
            </w:pPr>
            <w:r>
              <w:rPr/>
              <w:t xml:space="preserve">Transfer</w:t>
            </w:r>
          </w:p>
          <w:p>
            <w:pPr>
              <w:pStyle w:val="ListParagraph"/>
              <w:numPr>
                <w:ilvl w:val="0"/>
                <w:numId w:val="5"/>
              </w:numPr>
              <w:rPr/>
            </w:pPr>
            <w:r>
              <w:rPr/>
              <w:t xml:space="preserve">Free GL</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Рим</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Learning MLA Summer Song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Welcome Disco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Sun &amp; Sea Sport On the beach</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Chit Chat Club</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Tea Party Experience The story of the Tea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Fashion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The Tarot Garden*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Pool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Hawaiian Disco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Orvieto Walking Tour of the city &amp; shopping</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Orvieto Walking Tour of the city &amp; shopping</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Graduation Ceremony &amp; Student Portfolio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Packing and Goodbyes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departure</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